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880" w14:textId="77777777" w:rsidR="00F457D7" w:rsidRPr="00B95254" w:rsidRDefault="00F457D7" w:rsidP="00F457D7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B95254">
        <w:rPr>
          <w:rFonts w:ascii="仿宋" w:eastAsia="仿宋" w:hAnsi="仿宋" w:hint="eastAsia"/>
          <w:b/>
          <w:sz w:val="32"/>
          <w:szCs w:val="32"/>
        </w:rPr>
        <w:t>木里藏族自治县中学</w:t>
      </w:r>
    </w:p>
    <w:p w14:paraId="56CC20D8" w14:textId="0A71E818" w:rsidR="00695294" w:rsidRPr="00B95254" w:rsidRDefault="00F457D7" w:rsidP="00F457D7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B95254">
        <w:rPr>
          <w:rFonts w:ascii="仿宋" w:eastAsia="仿宋" w:hAnsi="仿宋" w:hint="eastAsia"/>
          <w:b/>
          <w:sz w:val="32"/>
          <w:szCs w:val="32"/>
        </w:rPr>
        <w:t>体育特长生</w:t>
      </w:r>
      <w:r w:rsidR="00A244C4">
        <w:rPr>
          <w:rFonts w:ascii="仿宋" w:eastAsia="仿宋" w:hAnsi="仿宋" w:hint="eastAsia"/>
          <w:b/>
          <w:sz w:val="32"/>
          <w:szCs w:val="32"/>
        </w:rPr>
        <w:t>专业</w:t>
      </w:r>
      <w:r w:rsidRPr="00B95254">
        <w:rPr>
          <w:rFonts w:ascii="仿宋" w:eastAsia="仿宋" w:hAnsi="仿宋" w:hint="eastAsia"/>
          <w:b/>
          <w:sz w:val="32"/>
          <w:szCs w:val="32"/>
        </w:rPr>
        <w:t>测试</w:t>
      </w:r>
      <w:r w:rsidR="001F3CD7" w:rsidRPr="00B95254">
        <w:rPr>
          <w:rFonts w:ascii="仿宋" w:eastAsia="仿宋" w:hAnsi="仿宋" w:hint="eastAsia"/>
          <w:b/>
          <w:sz w:val="32"/>
          <w:szCs w:val="32"/>
        </w:rPr>
        <w:t>安全风险</w:t>
      </w:r>
      <w:r w:rsidR="007148AD" w:rsidRPr="00B95254">
        <w:rPr>
          <w:rFonts w:ascii="仿宋" w:eastAsia="仿宋" w:hAnsi="仿宋" w:hint="eastAsia"/>
          <w:b/>
          <w:sz w:val="32"/>
          <w:szCs w:val="32"/>
        </w:rPr>
        <w:t>告知书</w:t>
      </w:r>
    </w:p>
    <w:p w14:paraId="7014E425" w14:textId="77777777" w:rsidR="00695294" w:rsidRPr="004D5462" w:rsidRDefault="007148AD">
      <w:pPr>
        <w:spacing w:line="420" w:lineRule="exact"/>
        <w:rPr>
          <w:rFonts w:ascii="楷体" w:eastAsia="楷体" w:hAnsi="楷体"/>
          <w:sz w:val="28"/>
          <w:szCs w:val="28"/>
        </w:rPr>
      </w:pPr>
      <w:r w:rsidRPr="004D5462">
        <w:rPr>
          <w:rFonts w:ascii="楷体" w:eastAsia="楷体" w:hAnsi="楷体" w:hint="eastAsia"/>
          <w:sz w:val="28"/>
          <w:szCs w:val="28"/>
        </w:rPr>
        <w:t>亲爱的同学：</w:t>
      </w:r>
    </w:p>
    <w:p w14:paraId="6C814BEF" w14:textId="1DB73EB0" w:rsidR="00695294" w:rsidRPr="004D5462" w:rsidRDefault="007148AD">
      <w:pPr>
        <w:widowControl/>
        <w:snapToGrid w:val="0"/>
        <w:spacing w:line="420" w:lineRule="exact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我校</w:t>
      </w:r>
      <w:r w:rsidR="00F457D7" w:rsidRPr="004D5462">
        <w:rPr>
          <w:rFonts w:ascii="楷体" w:eastAsia="楷体" w:hAnsi="楷体" w:cs="宋体"/>
          <w:kern w:val="0"/>
          <w:sz w:val="28"/>
          <w:szCs w:val="28"/>
        </w:rPr>
        <w:t>2022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年</w:t>
      </w:r>
      <w:r w:rsidR="00F457D7" w:rsidRPr="004D5462">
        <w:rPr>
          <w:rFonts w:ascii="楷体" w:eastAsia="楷体" w:hAnsi="楷体" w:hint="eastAsia"/>
          <w:sz w:val="28"/>
          <w:szCs w:val="28"/>
        </w:rPr>
        <w:t>体育特长生招生</w:t>
      </w:r>
      <w:r w:rsidRPr="004D5462">
        <w:rPr>
          <w:rFonts w:ascii="楷体" w:eastAsia="楷体" w:hAnsi="楷体" w:hint="eastAsia"/>
          <w:sz w:val="28"/>
          <w:szCs w:val="28"/>
        </w:rPr>
        <w:t>项目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，包括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100米跑、立定跳远、铅球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往返上篮、1分钟投篮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800米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跑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、跳远、投掷</w:t>
      </w:r>
      <w:r w:rsidR="00F457D7" w:rsidRPr="004D5462">
        <w:rPr>
          <w:rFonts w:ascii="楷体" w:eastAsia="楷体" w:hAnsi="楷体" w:cs="宋体" w:hint="eastAsia"/>
          <w:kern w:val="0"/>
          <w:sz w:val="28"/>
          <w:szCs w:val="28"/>
        </w:rPr>
        <w:t>。</w:t>
      </w:r>
      <w:r w:rsidRPr="004D5462">
        <w:rPr>
          <w:rFonts w:ascii="楷体" w:eastAsia="楷体" w:hAnsi="楷体" w:cs="仿宋_GB2312" w:hint="eastAsia"/>
          <w:sz w:val="28"/>
          <w:szCs w:val="28"/>
        </w:rPr>
        <w:t>由于</w:t>
      </w:r>
      <w:r w:rsidRPr="004D5462">
        <w:rPr>
          <w:rFonts w:ascii="楷体" w:eastAsia="楷体" w:hAnsi="楷体" w:hint="eastAsia"/>
          <w:sz w:val="28"/>
          <w:szCs w:val="28"/>
          <w:shd w:val="clear" w:color="auto" w:fill="FFFFFF"/>
        </w:rPr>
        <w:t>部分测试项目的实施都具有一定的风险，其中</w:t>
      </w:r>
      <w:r w:rsidR="00F457D7" w:rsidRPr="004D5462">
        <w:rPr>
          <w:rFonts w:ascii="楷体" w:eastAsia="楷体" w:hAnsi="楷体" w:hint="eastAsia"/>
          <w:sz w:val="28"/>
          <w:szCs w:val="28"/>
          <w:shd w:val="clear" w:color="auto" w:fill="FFFFFF"/>
        </w:rPr>
        <w:t>一些项目</w:t>
      </w:r>
      <w:r w:rsidRPr="004D5462">
        <w:rPr>
          <w:rFonts w:ascii="楷体" w:eastAsia="楷体" w:hAnsi="楷体" w:hint="eastAsia"/>
          <w:sz w:val="28"/>
          <w:szCs w:val="28"/>
          <w:shd w:val="clear" w:color="auto" w:fill="FFFFFF"/>
        </w:rPr>
        <w:t>风险相对较高</w:t>
      </w:r>
      <w:r w:rsidR="00947A01" w:rsidRPr="004D5462">
        <w:rPr>
          <w:rFonts w:ascii="楷体" w:eastAsia="楷体" w:hAnsi="楷体" w:hint="eastAsia"/>
          <w:sz w:val="28"/>
          <w:szCs w:val="28"/>
          <w:shd w:val="clear" w:color="auto" w:fill="FFFFFF"/>
        </w:rPr>
        <w:t>。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为维护学生利益，确保体质测试安全有序实施，现将有关情况告知如下：</w:t>
      </w:r>
    </w:p>
    <w:p w14:paraId="374B10A0" w14:textId="6EE92A67" w:rsidR="00695294" w:rsidRPr="004D5462" w:rsidRDefault="007148AD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一、</w:t>
      </w:r>
      <w:r w:rsidRPr="004D5462">
        <w:rPr>
          <w:rFonts w:ascii="楷体" w:eastAsia="楷体" w:hAnsi="楷体" w:hint="eastAsia"/>
          <w:sz w:val="28"/>
          <w:szCs w:val="28"/>
        </w:rPr>
        <w:t>凡患有器质性心血管病（先天性心脏病、风湿性心脏病、心肌炎）、高血压、结核病、支气管扩张、哮喘、急慢性肝炎、急慢性肾炎、各种恶性肿瘤、各种结缔组织疾病、精神病、癫痫、类风湿病、慢性骨髓炎、各种血液疾病、近期进行外科手术恢复期的学生，近期已受伤的学生等不应参加</w:t>
      </w:r>
      <w:r w:rsidR="00947A01" w:rsidRPr="004D5462">
        <w:rPr>
          <w:rFonts w:ascii="楷体" w:eastAsia="楷体" w:hAnsi="楷体" w:cs="宋体" w:hint="eastAsia"/>
          <w:kern w:val="0"/>
          <w:sz w:val="28"/>
          <w:szCs w:val="28"/>
        </w:rPr>
        <w:t>8</w:t>
      </w:r>
      <w:r w:rsidR="00947A01" w:rsidRPr="004D5462">
        <w:rPr>
          <w:rFonts w:ascii="楷体" w:eastAsia="楷体" w:hAnsi="楷体" w:cs="宋体"/>
          <w:kern w:val="0"/>
          <w:sz w:val="28"/>
          <w:szCs w:val="28"/>
        </w:rPr>
        <w:t>00</w:t>
      </w:r>
      <w:r w:rsidR="00947A01" w:rsidRPr="004D5462">
        <w:rPr>
          <w:rFonts w:ascii="楷体" w:eastAsia="楷体" w:hAnsi="楷体" w:cs="宋体" w:hint="eastAsia"/>
          <w:kern w:val="0"/>
          <w:sz w:val="28"/>
          <w:szCs w:val="28"/>
        </w:rPr>
        <w:t>米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跑测试。</w:t>
      </w:r>
    </w:p>
    <w:p w14:paraId="0942F411" w14:textId="77777777" w:rsidR="00947A01" w:rsidRPr="004D5462" w:rsidRDefault="007148AD" w:rsidP="00947A01">
      <w:pPr>
        <w:widowControl/>
        <w:adjustRightInd w:val="0"/>
        <w:snapToGrid w:val="0"/>
        <w:spacing w:line="420" w:lineRule="exact"/>
        <w:ind w:firstLineChars="197" w:firstLine="552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二、参加学生体质健康测试各项目的学生,要切实评估自己测试前的健康状况，特别是心肺功能，并根据身体条件确定本人是否参加此次</w:t>
      </w:r>
      <w:r w:rsidR="00947A01" w:rsidRPr="004D5462">
        <w:rPr>
          <w:rFonts w:ascii="楷体" w:eastAsia="楷体" w:hAnsi="楷体" w:cs="宋体" w:hint="eastAsia"/>
          <w:kern w:val="0"/>
          <w:sz w:val="28"/>
          <w:szCs w:val="28"/>
        </w:rPr>
        <w:t>体育专业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测试。</w:t>
      </w:r>
    </w:p>
    <w:p w14:paraId="2333DE1C" w14:textId="73DA5B3F" w:rsidR="00695294" w:rsidRPr="004D5462" w:rsidRDefault="007148AD" w:rsidP="004D5462">
      <w:pPr>
        <w:widowControl/>
        <w:adjustRightInd w:val="0"/>
        <w:snapToGrid w:val="0"/>
        <w:spacing w:line="420" w:lineRule="exact"/>
        <w:ind w:firstLineChars="197" w:firstLine="552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4D5462">
        <w:rPr>
          <w:rFonts w:ascii="楷体" w:eastAsia="楷体" w:hAnsi="楷体" w:hint="eastAsia"/>
          <w:sz w:val="28"/>
          <w:szCs w:val="28"/>
        </w:rPr>
        <w:t>三、</w:t>
      </w:r>
      <w:r w:rsidR="004D5462" w:rsidRPr="004D5462">
        <w:rPr>
          <w:rFonts w:ascii="楷体" w:eastAsia="楷体" w:hAnsi="楷体" w:hint="eastAsia"/>
          <w:sz w:val="28"/>
          <w:szCs w:val="28"/>
        </w:rPr>
        <w:t>体育专业报考属于学生自愿选择，</w:t>
      </w:r>
      <w:r w:rsidR="004D5462" w:rsidRPr="004D5462">
        <w:rPr>
          <w:rFonts w:ascii="楷体" w:eastAsia="楷体" w:hAnsi="楷体" w:hint="eastAsia"/>
          <w:sz w:val="28"/>
          <w:szCs w:val="28"/>
        </w:rPr>
        <w:t>考生</w:t>
      </w:r>
      <w:r w:rsidRPr="004D5462">
        <w:rPr>
          <w:rFonts w:ascii="楷体" w:eastAsia="楷体" w:hAnsi="楷体" w:hint="eastAsia"/>
          <w:sz w:val="28"/>
          <w:szCs w:val="28"/>
        </w:rPr>
        <w:t>要充分了解</w:t>
      </w:r>
      <w:r w:rsidR="00947A01" w:rsidRPr="004D5462">
        <w:rPr>
          <w:rFonts w:ascii="楷体" w:eastAsia="楷体" w:hAnsi="楷体" w:hint="eastAsia"/>
          <w:sz w:val="28"/>
          <w:szCs w:val="28"/>
        </w:rPr>
        <w:t>体育专业测试</w:t>
      </w:r>
      <w:r w:rsidRPr="004D5462">
        <w:rPr>
          <w:rFonts w:ascii="楷体" w:eastAsia="楷体" w:hAnsi="楷体" w:hint="eastAsia"/>
          <w:sz w:val="28"/>
          <w:szCs w:val="28"/>
        </w:rPr>
        <w:t>各</w:t>
      </w:r>
      <w:r w:rsidRPr="004D5462">
        <w:rPr>
          <w:rFonts w:ascii="楷体" w:eastAsia="楷体" w:hAnsi="楷体" w:cs="仿宋_GB2312" w:hint="eastAsia"/>
          <w:sz w:val="28"/>
          <w:szCs w:val="28"/>
        </w:rPr>
        <w:t>项目</w:t>
      </w:r>
      <w:r w:rsidRPr="004D5462">
        <w:rPr>
          <w:rFonts w:ascii="楷体" w:eastAsia="楷体" w:hAnsi="楷体" w:hint="eastAsia"/>
          <w:sz w:val="28"/>
          <w:szCs w:val="28"/>
        </w:rPr>
        <w:t>可能出现的风险，做足必要的防范措施</w:t>
      </w:r>
      <w:r w:rsidR="004D5462" w:rsidRPr="004D5462">
        <w:rPr>
          <w:rFonts w:ascii="楷体" w:eastAsia="楷体" w:hAnsi="楷体" w:hint="eastAsia"/>
          <w:sz w:val="28"/>
          <w:szCs w:val="28"/>
        </w:rPr>
        <w:t>。考生自己承担</w:t>
      </w:r>
      <w:r w:rsidR="00947A01" w:rsidRPr="004D5462">
        <w:rPr>
          <w:rFonts w:ascii="楷体" w:eastAsia="楷体" w:hAnsi="楷体" w:cs="宋体" w:hint="eastAsia"/>
          <w:kern w:val="0"/>
          <w:sz w:val="28"/>
          <w:szCs w:val="28"/>
        </w:rPr>
        <w:t>体育专业</w:t>
      </w:r>
      <w:r w:rsidR="004D5462" w:rsidRPr="004D5462">
        <w:rPr>
          <w:rFonts w:ascii="楷体" w:eastAsia="楷体" w:hAnsi="楷体" w:cs="宋体" w:hint="eastAsia"/>
          <w:kern w:val="0"/>
          <w:sz w:val="28"/>
          <w:szCs w:val="28"/>
        </w:rPr>
        <w:t>测试中的各种风险，与本校无关。</w:t>
      </w:r>
    </w:p>
    <w:p w14:paraId="1AEB6CC3" w14:textId="77777777" w:rsidR="004D5462" w:rsidRPr="004D5462" w:rsidRDefault="004D5462" w:rsidP="004D5462">
      <w:pPr>
        <w:widowControl/>
        <w:adjustRightInd w:val="0"/>
        <w:snapToGrid w:val="0"/>
        <w:spacing w:line="420" w:lineRule="exact"/>
        <w:ind w:firstLineChars="197" w:firstLine="552"/>
        <w:jc w:val="left"/>
        <w:rPr>
          <w:rFonts w:ascii="楷体" w:eastAsia="楷体" w:hAnsi="楷体" w:cs="宋体" w:hint="eastAsia"/>
          <w:kern w:val="0"/>
          <w:sz w:val="28"/>
          <w:szCs w:val="28"/>
        </w:rPr>
      </w:pPr>
    </w:p>
    <w:p w14:paraId="17DC8D13" w14:textId="583FD0D3" w:rsidR="00695294" w:rsidRPr="004D5462" w:rsidRDefault="004D5462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我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是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　　　</w:t>
      </w:r>
      <w:r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</w:t>
      </w:r>
      <w:r w:rsidRPr="004D5462">
        <w:rPr>
          <w:rFonts w:ascii="楷体" w:eastAsia="楷体" w:hAnsi="楷体" w:cs="宋体"/>
          <w:kern w:val="0"/>
          <w:sz w:val="28"/>
          <w:szCs w:val="28"/>
          <w:u w:val="single"/>
        </w:rPr>
        <w:t xml:space="preserve">   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　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（姓名）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（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身份证号码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：　　</w:t>
      </w:r>
      <w:r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 </w:t>
      </w:r>
      <w:r w:rsidRPr="004D5462">
        <w:rPr>
          <w:rFonts w:ascii="楷体" w:eastAsia="楷体" w:hAnsi="楷体" w:cs="宋体"/>
          <w:kern w:val="0"/>
          <w:sz w:val="28"/>
          <w:szCs w:val="28"/>
          <w:u w:val="single"/>
        </w:rPr>
        <w:t xml:space="preserve">                      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　　　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），已认真阅读上述内容，知晓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体育专业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测试安全风险。将遵照相关要求，积极配合学校做好</w:t>
      </w:r>
      <w:r w:rsidRPr="004D5462">
        <w:rPr>
          <w:rFonts w:ascii="楷体" w:eastAsia="楷体" w:hAnsi="楷体" w:cs="宋体" w:hint="eastAsia"/>
          <w:kern w:val="0"/>
          <w:sz w:val="28"/>
          <w:szCs w:val="28"/>
        </w:rPr>
        <w:t>体育专业测试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安全工作。凡因个人隐瞒实际情况（病史、身体状况及其他状况）而造成的一切后果，由本人承担完全责任。</w:t>
      </w:r>
    </w:p>
    <w:p w14:paraId="031CCE86" w14:textId="77777777" w:rsidR="00695294" w:rsidRPr="004D5462" w:rsidRDefault="00695294">
      <w:pPr>
        <w:adjustRightInd w:val="0"/>
        <w:snapToGrid w:val="0"/>
        <w:spacing w:line="400" w:lineRule="exact"/>
        <w:ind w:right="1139" w:firstLineChars="200" w:firstLine="562"/>
        <w:jc w:val="right"/>
        <w:rPr>
          <w:rFonts w:ascii="仿宋" w:eastAsia="仿宋" w:hAnsi="仿宋"/>
          <w:b/>
          <w:color w:val="FF0000"/>
          <w:sz w:val="28"/>
          <w:szCs w:val="28"/>
        </w:rPr>
      </w:pPr>
    </w:p>
    <w:p w14:paraId="032B9C23" w14:textId="77777777" w:rsidR="00695294" w:rsidRPr="004D5462" w:rsidRDefault="00695294">
      <w:pPr>
        <w:adjustRightInd w:val="0"/>
        <w:snapToGrid w:val="0"/>
        <w:spacing w:line="400" w:lineRule="exact"/>
        <w:ind w:right="1139" w:firstLineChars="200" w:firstLine="562"/>
        <w:jc w:val="right"/>
        <w:rPr>
          <w:rFonts w:ascii="仿宋" w:eastAsia="仿宋" w:hAnsi="仿宋"/>
          <w:b/>
          <w:color w:val="FF0000"/>
          <w:sz w:val="28"/>
          <w:szCs w:val="28"/>
        </w:rPr>
      </w:pPr>
    </w:p>
    <w:p w14:paraId="3B1199B3" w14:textId="16A604F9" w:rsidR="00695294" w:rsidRPr="004D5462" w:rsidRDefault="00E73CC4" w:rsidP="00E73CC4">
      <w:pPr>
        <w:adjustRightInd w:val="0"/>
        <w:snapToGrid w:val="0"/>
        <w:spacing w:line="400" w:lineRule="exact"/>
        <w:ind w:right="3379" w:firstLineChars="200" w:firstLine="560"/>
        <w:jc w:val="righ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考生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签名</w:t>
      </w:r>
      <w:r>
        <w:rPr>
          <w:rFonts w:ascii="楷体" w:eastAsia="楷体" w:hAnsi="楷体" w:cs="宋体" w:hint="eastAsia"/>
          <w:kern w:val="0"/>
          <w:sz w:val="28"/>
          <w:szCs w:val="28"/>
        </w:rPr>
        <w:t>(按手印</w:t>
      </w:r>
      <w:r>
        <w:rPr>
          <w:rFonts w:ascii="楷体" w:eastAsia="楷体" w:hAnsi="楷体" w:cs="宋体"/>
          <w:kern w:val="0"/>
          <w:sz w:val="28"/>
          <w:szCs w:val="28"/>
        </w:rPr>
        <w:t>)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 xml:space="preserve">：　　　</w:t>
      </w:r>
    </w:p>
    <w:p w14:paraId="50EBE6F2" w14:textId="3B50B7E9" w:rsidR="00695294" w:rsidRPr="00E73CC4" w:rsidRDefault="00E73CC4" w:rsidP="00E73CC4">
      <w:pPr>
        <w:widowControl/>
        <w:shd w:val="clear" w:color="auto" w:fill="FCFDFE"/>
        <w:spacing w:line="420" w:lineRule="exact"/>
        <w:ind w:right="1350"/>
        <w:rPr>
          <w:rFonts w:ascii="楷体" w:eastAsia="楷体" w:hAnsi="楷体" w:cs="宋体" w:hint="eastAsia"/>
          <w:kern w:val="0"/>
          <w:szCs w:val="21"/>
        </w:rPr>
      </w:pPr>
      <w:r>
        <w:rPr>
          <w:rFonts w:ascii="楷体" w:eastAsia="楷体" w:hAnsi="楷体" w:cs="宋体"/>
          <w:kern w:val="0"/>
          <w:sz w:val="28"/>
          <w:szCs w:val="28"/>
        </w:rPr>
        <w:t xml:space="preserve">                                   </w:t>
      </w:r>
      <w:r>
        <w:rPr>
          <w:rFonts w:ascii="楷体" w:eastAsia="楷体" w:hAnsi="楷体" w:cs="宋体" w:hint="eastAsia"/>
          <w:kern w:val="0"/>
          <w:sz w:val="28"/>
          <w:szCs w:val="28"/>
        </w:rPr>
        <w:t xml:space="preserve">日 </w:t>
      </w:r>
      <w:r>
        <w:rPr>
          <w:rFonts w:ascii="楷体" w:eastAsia="楷体" w:hAnsi="楷体" w:cs="宋体"/>
          <w:kern w:val="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kern w:val="0"/>
          <w:sz w:val="28"/>
          <w:szCs w:val="28"/>
        </w:rPr>
        <w:t>期：</w:t>
      </w:r>
      <w:r>
        <w:rPr>
          <w:rFonts w:ascii="楷体" w:eastAsia="楷体" w:hAnsi="楷体" w:cs="宋体"/>
          <w:kern w:val="0"/>
          <w:sz w:val="28"/>
          <w:szCs w:val="28"/>
        </w:rPr>
        <w:t xml:space="preserve">  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年</w:t>
      </w:r>
      <w:r>
        <w:rPr>
          <w:rFonts w:ascii="楷体" w:eastAsia="楷体" w:hAnsi="楷体" w:cs="宋体" w:hint="eastAsia"/>
          <w:kern w:val="0"/>
          <w:sz w:val="28"/>
          <w:szCs w:val="28"/>
        </w:rPr>
        <w:t xml:space="preserve"> </w:t>
      </w:r>
      <w:r>
        <w:rPr>
          <w:rFonts w:ascii="楷体" w:eastAsia="楷体" w:hAnsi="楷体" w:cs="宋体"/>
          <w:kern w:val="0"/>
          <w:sz w:val="28"/>
          <w:szCs w:val="28"/>
        </w:rPr>
        <w:t xml:space="preserve">  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月</w:t>
      </w:r>
      <w:r>
        <w:rPr>
          <w:rFonts w:ascii="楷体" w:eastAsia="楷体" w:hAnsi="楷体" w:cs="宋体" w:hint="eastAsia"/>
          <w:kern w:val="0"/>
          <w:sz w:val="28"/>
          <w:szCs w:val="28"/>
        </w:rPr>
        <w:t xml:space="preserve"> </w:t>
      </w:r>
      <w:r>
        <w:rPr>
          <w:rFonts w:ascii="楷体" w:eastAsia="楷体" w:hAnsi="楷体" w:cs="宋体"/>
          <w:kern w:val="0"/>
          <w:sz w:val="28"/>
          <w:szCs w:val="28"/>
        </w:rPr>
        <w:t xml:space="preserve">  </w:t>
      </w:r>
      <w:r w:rsidR="007148AD" w:rsidRPr="004D5462">
        <w:rPr>
          <w:rFonts w:ascii="楷体" w:eastAsia="楷体" w:hAnsi="楷体" w:cs="宋体" w:hint="eastAsia"/>
          <w:kern w:val="0"/>
          <w:sz w:val="28"/>
          <w:szCs w:val="28"/>
        </w:rPr>
        <w:t>日</w:t>
      </w:r>
    </w:p>
    <w:sectPr w:rsidR="00695294" w:rsidRPr="00E73CC4">
      <w:pgSz w:w="11906" w:h="16838"/>
      <w:pgMar w:top="1191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4C40" w14:textId="77777777" w:rsidR="00A2281F" w:rsidRDefault="00A2281F">
      <w:r>
        <w:separator/>
      </w:r>
    </w:p>
  </w:endnote>
  <w:endnote w:type="continuationSeparator" w:id="0">
    <w:p w14:paraId="1F9F627A" w14:textId="77777777" w:rsidR="00A2281F" w:rsidRDefault="00A2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B988" w14:textId="77777777" w:rsidR="00A2281F" w:rsidRDefault="00A2281F">
      <w:r>
        <w:separator/>
      </w:r>
    </w:p>
  </w:footnote>
  <w:footnote w:type="continuationSeparator" w:id="0">
    <w:p w14:paraId="7BAAFC13" w14:textId="77777777" w:rsidR="00A2281F" w:rsidRDefault="00A2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CB6"/>
    <w:rsid w:val="000568E5"/>
    <w:rsid w:val="000D2870"/>
    <w:rsid w:val="00152638"/>
    <w:rsid w:val="001F3CD7"/>
    <w:rsid w:val="00453180"/>
    <w:rsid w:val="004D5462"/>
    <w:rsid w:val="004F3CC7"/>
    <w:rsid w:val="00547E4F"/>
    <w:rsid w:val="00640CB6"/>
    <w:rsid w:val="00686E59"/>
    <w:rsid w:val="00695294"/>
    <w:rsid w:val="006A5F48"/>
    <w:rsid w:val="006B739A"/>
    <w:rsid w:val="007148AD"/>
    <w:rsid w:val="007F0D2A"/>
    <w:rsid w:val="008564AA"/>
    <w:rsid w:val="00947A01"/>
    <w:rsid w:val="0095296F"/>
    <w:rsid w:val="009F2811"/>
    <w:rsid w:val="00A2281F"/>
    <w:rsid w:val="00A244C4"/>
    <w:rsid w:val="00AC0B0D"/>
    <w:rsid w:val="00AE46C9"/>
    <w:rsid w:val="00B95254"/>
    <w:rsid w:val="00C53ECB"/>
    <w:rsid w:val="00C91C75"/>
    <w:rsid w:val="00D87849"/>
    <w:rsid w:val="00D96680"/>
    <w:rsid w:val="00E73CC4"/>
    <w:rsid w:val="00F457D7"/>
    <w:rsid w:val="00F511A4"/>
    <w:rsid w:val="00FB3655"/>
    <w:rsid w:val="28D80A13"/>
    <w:rsid w:val="406B0CDE"/>
    <w:rsid w:val="40AB1CA0"/>
    <w:rsid w:val="51B92E88"/>
    <w:rsid w:val="7DA8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E7676"/>
  <w15:docId w15:val="{84E76D6D-FC0A-4EA1-A3EA-3C700E6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Company>ITianKong.Com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关于《国家学生体质健康标准》</dc:title>
  <dc:creator>ll</dc:creator>
  <cp:lastModifiedBy>ji huaqiang</cp:lastModifiedBy>
  <cp:revision>25</cp:revision>
  <cp:lastPrinted>2017-03-01T04:03:00Z</cp:lastPrinted>
  <dcterms:created xsi:type="dcterms:W3CDTF">2017-09-08T02:58:00Z</dcterms:created>
  <dcterms:modified xsi:type="dcterms:W3CDTF">2022-06-11T00:39:00Z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